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bookmarkStart w:id="0" w:name="_GoBack"/>
      <w:bookmarkEnd w:id="0"/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4229639</wp:posOffset>
            </wp:positionH>
            <wp:positionV relativeFrom="paragraph">
              <wp:posOffset>0</wp:posOffset>
            </wp:positionV>
            <wp:extent cx="1863720" cy="909361"/>
            <wp:effectExtent l="0" t="0" r="3180" b="5039"/>
            <wp:wrapNone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0" cy="909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>Referat styremøte 21.10.18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Start klokken: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  <w:t>18.00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Tilstede:</w:t>
      </w:r>
      <w:r>
        <w:rPr>
          <w:rFonts w:ascii="Times" w:hAnsi="Times"/>
        </w:rPr>
        <w:t xml:space="preserve"> Kristin, Eli, Anne, Aurora, Ina</w:t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Ikke tilstede:</w:t>
      </w:r>
      <w:r>
        <w:rPr>
          <w:rFonts w:ascii="Times" w:hAnsi="Times"/>
        </w:rPr>
        <w:t xml:space="preserve"> Kine, Katrine, Hege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31/18 - Godkjenning av forrige referat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Godkjent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32/18 - Post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- Henvendelse fra hundeklubben om leie av </w:t>
      </w:r>
      <w:proofErr w:type="spellStart"/>
      <w:r>
        <w:rPr>
          <w:rFonts w:ascii="Times" w:hAnsi="Times"/>
        </w:rPr>
        <w:t>ridehallen</w:t>
      </w:r>
      <w:proofErr w:type="spellEnd"/>
      <w:r>
        <w:rPr>
          <w:rFonts w:ascii="Times" w:hAnsi="Times"/>
        </w:rPr>
        <w:t xml:space="preserve"> 11. -12.mai, dersom instruktøren kan den    helga.  Vi er positiv til utleie.</w:t>
      </w:r>
    </w:p>
    <w:p w:rsidR="00995019" w:rsidRDefault="00995019">
      <w:pPr>
        <w:spacing w:line="360" w:lineRule="auto"/>
        <w:rPr>
          <w:rFonts w:ascii="Times" w:hAnsi="Times"/>
        </w:rPr>
      </w:pP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- Henvendelse fra Nina Nilsen: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1. Ønsker klubben noen minutter på stallmøte for å informere om klubbens aktiviteter, </w:t>
      </w:r>
      <w:proofErr w:type="spellStart"/>
      <w:r>
        <w:rPr>
          <w:rFonts w:ascii="Times" w:hAnsi="Times"/>
        </w:rPr>
        <w:t>bl.a</w:t>
      </w:r>
      <w:proofErr w:type="spellEnd"/>
      <w:r>
        <w:rPr>
          <w:rFonts w:ascii="Times" w:hAnsi="Times"/>
        </w:rPr>
        <w:t xml:space="preserve"> om prosessen om re-godkjenning som satsningsklubb.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Vedtak: Styret ønsker tid til informasjon.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2. Ønsker klubben å arrangere Mollekurs, Forstå hesten? 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Vedtak: Klubben vil gjerne arrangere et slikt kurs, gjerne i samarbeid med stallen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3. Nina informerer også i en mail om faktiske feil i kommunedelplan for fysisk aktivitet, idrett og friluftsliv. Kommentarer på feilene som angår oss, er sendt inn til kommunen av Katrine.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4. Henvendelse fra 110-sentralen ang tilkobling av brannalarm. </w:t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Vedtak: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P.g.a</w:t>
      </w:r>
      <w:proofErr w:type="spellEnd"/>
      <w:r>
        <w:rPr>
          <w:rFonts w:ascii="Times" w:hAnsi="Times"/>
        </w:rPr>
        <w:t xml:space="preserve"> ustabil brannalarm her i hallen, som løser seg ut </w:t>
      </w:r>
      <w:proofErr w:type="spellStart"/>
      <w:r>
        <w:rPr>
          <w:rFonts w:ascii="Times" w:hAnsi="Times"/>
        </w:rPr>
        <w:t>p.g.a</w:t>
      </w:r>
      <w:proofErr w:type="spellEnd"/>
      <w:r>
        <w:rPr>
          <w:rFonts w:ascii="Times" w:hAnsi="Times"/>
        </w:rPr>
        <w:t xml:space="preserve"> støv og fuktighet, ønsker vi ikke å være tilknyttet alarmsentralen.</w:t>
      </w:r>
    </w:p>
    <w:p w:rsidR="00995019" w:rsidRDefault="00995019">
      <w:pPr>
        <w:spacing w:line="360" w:lineRule="auto"/>
        <w:rPr>
          <w:rFonts w:ascii="Times" w:hAnsi="Times"/>
        </w:rPr>
      </w:pP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- Invitasjon fra NRYF til å delta på arrangørkonferanse. </w:t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Vedtak:</w:t>
      </w:r>
      <w:r>
        <w:rPr>
          <w:rFonts w:ascii="Times" w:hAnsi="Times"/>
        </w:rPr>
        <w:t xml:space="preserve"> Vi deltar ikke i år, men setter av penger på neste års budsjett, slik at vi kan reise på konferansen neste år.</w:t>
      </w:r>
    </w:p>
    <w:p w:rsidR="00995019" w:rsidRDefault="00995019">
      <w:pPr>
        <w:spacing w:line="360" w:lineRule="auto"/>
        <w:rPr>
          <w:rFonts w:ascii="Times" w:hAnsi="Times"/>
        </w:rPr>
      </w:pP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- Tilbud om dugnad: Tømme Thon hotell for inventar i 50 rom, og frakte dette til Neiden Hotell:</w:t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Vedtak:</w:t>
      </w:r>
      <w:r>
        <w:rPr>
          <w:rFonts w:ascii="Times" w:hAnsi="Times"/>
        </w:rPr>
        <w:t xml:space="preserve"> Denne dugnaden blir dessverre for omfattende for oss.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lastRenderedPageBreak/>
        <w:t>Sak 33/18 - Økonomi</w:t>
      </w:r>
    </w:p>
    <w:p w:rsidR="00995019" w:rsidRDefault="000D7D9A">
      <w:pPr>
        <w:spacing w:line="360" w:lineRule="auto"/>
      </w:pPr>
      <w:r>
        <w:rPr>
          <w:rFonts w:ascii="Times" w:eastAsia="TimesNewRomanPSMT" w:hAnsi="Times" w:cs="TimesNewRomanPSMT"/>
          <w:color w:val="000000"/>
          <w:kern w:val="0"/>
        </w:rPr>
        <w:t>Eli informerer.</w:t>
      </w:r>
      <w:r>
        <w:rPr>
          <w:rFonts w:ascii="Times" w:hAnsi="Times"/>
        </w:rPr>
        <w:t xml:space="preserve"> Klubben har stabil økonomi, men pengene er låst til faste utgifter fram i tid. 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Tas til orientering.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34/18 – Stevner 2019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D/L-stevne 15.-16.juni. En dommer, min DD3. Nye regler: En dommer er nok, resultatene er fortsatt tellende som kvalifisering til </w:t>
      </w:r>
      <w:proofErr w:type="spellStart"/>
      <w:r>
        <w:rPr>
          <w:rFonts w:ascii="Times" w:hAnsi="Times"/>
        </w:rPr>
        <w:t>f.eks</w:t>
      </w:r>
      <w:proofErr w:type="spellEnd"/>
      <w:r>
        <w:rPr>
          <w:rFonts w:ascii="Times" w:hAnsi="Times"/>
        </w:rPr>
        <w:t xml:space="preserve"> NM. D-klassene vil være cup-klasser.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>
        <w:rPr>
          <w:rFonts w:ascii="Times" w:hAnsi="Times"/>
        </w:rPr>
        <w:t>Klubben vil søke om å arrangere KM-dressur 27.-28.juli. Dersom vi ikke får KM, ønsker vi et D-stevne med cup-klasser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35/18 – Førjulskveld i stallen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Styret ønsker en førjulskveld i stallen, gjerne med runderidning og litt dressur- og sprangoppvisning.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Forslag til dato: 11.desember</w:t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Vedtak:</w:t>
      </w:r>
      <w:r>
        <w:rPr>
          <w:rFonts w:ascii="Times" w:hAnsi="Times"/>
        </w:rPr>
        <w:t xml:space="preserve"> Styret tar det opp med stallgjengen på stallmøtet 22.okt. Hva kan hesteeierne og rytterne bidra med? 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36/18 - Fritidsmessa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Katrine har ansvar for organiseringa. Foreløpig kan vi stille med 16 stykker + 9 kaker.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MT" w:hAnsi="Times" w:cs="TimesNewRomanPSMT"/>
          <w:b/>
          <w:color w:val="000000"/>
          <w:kern w:val="0"/>
        </w:rPr>
        <w:t>Vedtak:</w:t>
      </w:r>
      <w:r>
        <w:rPr>
          <w:rFonts w:ascii="Times" w:eastAsia="TimesNewRomanPSMT" w:hAnsi="Times" w:cs="TimesNewRomanPSMT"/>
          <w:color w:val="000000"/>
          <w:kern w:val="0"/>
        </w:rPr>
        <w:t xml:space="preserve"> Tas til orientering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37/18 - Årsmøte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26.februar 2019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 begynnelsen av februar må vi ha arbeidsmøte/budsjettmøte.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Vedtak: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Godkjent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38/18 – Medlemsmøte i januar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Forslag til dato: 23.januar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Saker: Handlingsplan for 2019, rideskoledrift?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Vedtak: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Vi spør medlemmene.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lastRenderedPageBreak/>
        <w:t>Sak 39/18 - Jubileumsfest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Styret ønsker ikke å arrangere jubileumsfest i 2019, når det ikke ble fest som planlagt i 2018. Vi markerer 10-årsjubileum på stallarrangementet i desember.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Vedtak: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Godkjent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40/18 - Eventuelt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A</w:t>
      </w:r>
      <w:r>
        <w:rPr>
          <w:rFonts w:ascii="Times" w:eastAsia="TimesNewRomanPSMT" w:hAnsi="Times" w:cs="TimesNewRomanPSMT"/>
          <w:color w:val="000000"/>
          <w:kern w:val="0"/>
        </w:rPr>
        <w:t xml:space="preserve"> – </w:t>
      </w:r>
      <w:r>
        <w:rPr>
          <w:rFonts w:ascii="Times" w:hAnsi="Times"/>
        </w:rPr>
        <w:t xml:space="preserve">Lag skilt til </w:t>
      </w:r>
      <w:proofErr w:type="spellStart"/>
      <w:r>
        <w:rPr>
          <w:rFonts w:ascii="Times" w:hAnsi="Times"/>
        </w:rPr>
        <w:t>ridehallen</w:t>
      </w:r>
      <w:proofErr w:type="spellEnd"/>
      <w:r>
        <w:rPr>
          <w:rFonts w:ascii="Times" w:hAnsi="Times"/>
        </w:rPr>
        <w:t xml:space="preserve"> om hunder som gjør fra seg innendørs. Tissing inne i </w:t>
      </w:r>
      <w:proofErr w:type="spellStart"/>
      <w:r>
        <w:rPr>
          <w:rFonts w:ascii="Times" w:hAnsi="Times"/>
        </w:rPr>
        <w:t>ridehallen</w:t>
      </w:r>
      <w:proofErr w:type="spellEnd"/>
      <w:r>
        <w:rPr>
          <w:rFonts w:ascii="Times" w:hAnsi="Times"/>
        </w:rPr>
        <w:t xml:space="preserve"> er ikke ønskelig, dersom hunden bæsjer i sanda, MÅ det plukkes opp!!</w:t>
      </w: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En i styret ordner det.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B</w:t>
      </w:r>
      <w:r>
        <w:rPr>
          <w:rFonts w:ascii="Times" w:eastAsia="TimesNewRomanPSMT" w:hAnsi="Times" w:cs="TimesNewRomanPSMT"/>
          <w:color w:val="000000"/>
          <w:kern w:val="0"/>
        </w:rPr>
        <w:t xml:space="preserve"> – </w:t>
      </w:r>
      <w:r>
        <w:rPr>
          <w:rFonts w:ascii="Times" w:hAnsi="Times"/>
        </w:rPr>
        <w:t xml:space="preserve"> Minne på om slodding i </w:t>
      </w:r>
      <w:proofErr w:type="spellStart"/>
      <w:r>
        <w:rPr>
          <w:rFonts w:ascii="Times" w:hAnsi="Times"/>
        </w:rPr>
        <w:t>ridehallen</w:t>
      </w:r>
      <w:proofErr w:type="spellEnd"/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 xml:space="preserve">: Gjøres på stallmøtet og på </w:t>
      </w:r>
      <w:proofErr w:type="spellStart"/>
      <w:r>
        <w:rPr>
          <w:rFonts w:ascii="Times" w:eastAsia="TimesNewRomanPSMT" w:hAnsi="Times" w:cs="TimesNewRomanPSMT"/>
          <w:color w:val="000000"/>
          <w:kern w:val="0"/>
        </w:rPr>
        <w:t>facebook</w:t>
      </w:r>
      <w:proofErr w:type="spellEnd"/>
      <w:r>
        <w:rPr>
          <w:rFonts w:ascii="Times" w:eastAsia="TimesNewRomanPSMT" w:hAnsi="Times" w:cs="TimesNewRomanPSMT"/>
          <w:color w:val="000000"/>
          <w:kern w:val="0"/>
        </w:rPr>
        <w:t xml:space="preserve"> med faste mellomrom.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C</w:t>
      </w:r>
      <w:r>
        <w:rPr>
          <w:rFonts w:ascii="Times" w:eastAsia="TimesNewRomanPSMT" w:hAnsi="Times" w:cs="TimesNewRomanPSMT"/>
          <w:color w:val="000000"/>
          <w:kern w:val="0"/>
        </w:rPr>
        <w:t xml:space="preserve"> – </w:t>
      </w:r>
      <w:r>
        <w:rPr>
          <w:rFonts w:ascii="Times" w:hAnsi="Times"/>
        </w:rPr>
        <w:t xml:space="preserve"> Lene får endelig svar på sin søknad om støtte</w:t>
      </w:r>
    </w:p>
    <w:p w:rsidR="00995019" w:rsidRDefault="000D7D9A">
      <w:pPr>
        <w:spacing w:line="360" w:lineRule="auto"/>
      </w:pPr>
      <w:r>
        <w:rPr>
          <w:rFonts w:ascii="Times" w:hAnsi="Times"/>
          <w:b/>
        </w:rPr>
        <w:t>Vedtak: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P.g.a</w:t>
      </w:r>
      <w:proofErr w:type="spellEnd"/>
      <w:r>
        <w:rPr>
          <w:rFonts w:ascii="Times" w:hAnsi="Times"/>
        </w:rPr>
        <w:t xml:space="preserve"> klubbens økonomi kan vi dessverre ikke støtte hennes Trener 2-utdannelse.</w:t>
      </w:r>
    </w:p>
    <w:p w:rsidR="00995019" w:rsidRDefault="000D7D9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Kristin svarer Lene.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Møtet hevet</w:t>
      </w:r>
      <w:r>
        <w:rPr>
          <w:rFonts w:ascii="Times" w:eastAsia="TimesNewRomanPSMT" w:hAnsi="Times" w:cs="TimesNewRomanPSMT"/>
          <w:color w:val="000000"/>
          <w:kern w:val="0"/>
        </w:rPr>
        <w:t>: 19.30</w:t>
      </w:r>
    </w:p>
    <w:p w:rsidR="00995019" w:rsidRDefault="009950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995019" w:rsidRDefault="000D7D9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Referent: Hege Alexandersen</w:t>
      </w:r>
    </w:p>
    <w:p w:rsidR="00995019" w:rsidRDefault="00995019">
      <w:pPr>
        <w:spacing w:line="360" w:lineRule="auto"/>
        <w:rPr>
          <w:rFonts w:ascii="Times" w:hAnsi="Times"/>
          <w:b/>
        </w:rPr>
      </w:pPr>
    </w:p>
    <w:p w:rsidR="00995019" w:rsidRDefault="00995019">
      <w:pPr>
        <w:pStyle w:val="Standard"/>
        <w:tabs>
          <w:tab w:val="left" w:pos="5293"/>
        </w:tabs>
        <w:autoSpaceDE w:val="0"/>
        <w:spacing w:after="200" w:line="360" w:lineRule="auto"/>
        <w:rPr>
          <w:rFonts w:ascii="Times" w:hAnsi="Times"/>
        </w:rPr>
      </w:pPr>
    </w:p>
    <w:sectPr w:rsidR="009950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45" w:rsidRDefault="00406A45">
      <w:r>
        <w:separator/>
      </w:r>
    </w:p>
  </w:endnote>
  <w:endnote w:type="continuationSeparator" w:id="0">
    <w:p w:rsidR="00406A45" w:rsidRDefault="004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default"/>
  </w:font>
  <w:font w:name="TimesNewRoman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45" w:rsidRDefault="00406A45">
      <w:r>
        <w:rPr>
          <w:color w:val="000000"/>
        </w:rPr>
        <w:separator/>
      </w:r>
    </w:p>
  </w:footnote>
  <w:footnote w:type="continuationSeparator" w:id="0">
    <w:p w:rsidR="00406A45" w:rsidRDefault="0040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19"/>
    <w:rsid w:val="000D7D9A"/>
    <w:rsid w:val="00406A45"/>
    <w:rsid w:val="00515D38"/>
    <w:rsid w:val="00995019"/>
    <w:rsid w:val="00C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02F4-4BFC-6E4B-8349-5DBF187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avsnitt">
    <w:name w:val="List Paragraph"/>
    <w:basedOn w:val="Normal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Alexandersen</dc:creator>
  <cp:lastModifiedBy>birgitte bp</cp:lastModifiedBy>
  <cp:revision>2</cp:revision>
  <dcterms:created xsi:type="dcterms:W3CDTF">2019-01-15T11:34:00Z</dcterms:created>
  <dcterms:modified xsi:type="dcterms:W3CDTF">2019-01-15T11:34:00Z</dcterms:modified>
</cp:coreProperties>
</file>