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C61" w14:textId="37DC3E51" w:rsidR="00593A4F" w:rsidRPr="00767D1D" w:rsidRDefault="00593A4F" w:rsidP="00593A4F">
      <w:pPr>
        <w:spacing w:after="0" w:line="240" w:lineRule="auto"/>
        <w:rPr>
          <w:rFonts w:ascii="Times New Roman" w:eastAsia="Times New Roman" w:hAnsi="Times New Roman" w:cs="Times New Roman"/>
          <w:sz w:val="24"/>
          <w:szCs w:val="24"/>
          <w:lang w:eastAsia="nb-NO"/>
        </w:rPr>
      </w:pPr>
    </w:p>
    <w:p w14:paraId="0DEBA693" w14:textId="55D26E3A"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b/>
          <w:bCs/>
          <w:sz w:val="24"/>
          <w:szCs w:val="24"/>
          <w:lang w:eastAsia="nb-NO"/>
        </w:rPr>
        <w:t xml:space="preserve">FORRETNINGSORDEN </w:t>
      </w:r>
      <w:r w:rsidR="00767D1D" w:rsidRPr="00767D1D">
        <w:rPr>
          <w:rFonts w:ascii="Times New Roman" w:eastAsia="Times New Roman" w:hAnsi="Times New Roman" w:cs="Times New Roman"/>
          <w:b/>
          <w:bCs/>
          <w:sz w:val="24"/>
          <w:szCs w:val="24"/>
          <w:lang w:eastAsia="nb-NO"/>
        </w:rPr>
        <w:t>FOR ÅRSMØTET I SØR-VARANGER RIDEFORENING</w:t>
      </w:r>
      <w:r w:rsidRPr="00767D1D">
        <w:rPr>
          <w:rFonts w:ascii="Times New Roman" w:eastAsia="Times New Roman" w:hAnsi="Times New Roman" w:cs="Times New Roman"/>
          <w:sz w:val="28"/>
          <w:szCs w:val="28"/>
          <w:lang w:eastAsia="nb-NO"/>
        </w:rPr>
        <w:br/>
      </w:r>
      <w:bookmarkStart w:id="0" w:name="_GoBack"/>
      <w:bookmarkEnd w:id="0"/>
      <w:r w:rsidRPr="00767D1D">
        <w:rPr>
          <w:rFonts w:ascii="Times New Roman" w:eastAsia="Times New Roman" w:hAnsi="Times New Roman" w:cs="Times New Roman"/>
          <w:sz w:val="28"/>
          <w:szCs w:val="28"/>
          <w:lang w:eastAsia="nb-NO"/>
        </w:rPr>
        <w:br/>
        <w:t>1.Årsmøtet ledes av valgt dirigent.</w:t>
      </w:r>
    </w:p>
    <w:p w14:paraId="24620702"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5FB394A4"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2. Valgte sekretærer fører protokollen. Protokollen skal underskrives av valgte medlemmer senest 2 uker etter årsmøtet.</w:t>
      </w:r>
    </w:p>
    <w:p w14:paraId="075A4B45"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2E065AED"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 xml:space="preserve">3. Ingen medlemmer må gis rett til ordet mer enn 3 ganger i samme sak. Med unntak av hovedinnlegg fra de forslagsstillere som har forslag på sakslisten, settes taletiden til: -5 min. første gang. -2 min. andre og tredje gang. Medlemmer som forlanger ordet til </w:t>
      </w:r>
      <w:proofErr w:type="gramStart"/>
      <w:r w:rsidRPr="00767D1D">
        <w:rPr>
          <w:rFonts w:ascii="Times New Roman" w:eastAsia="Times New Roman" w:hAnsi="Times New Roman" w:cs="Times New Roman"/>
          <w:sz w:val="28"/>
          <w:szCs w:val="28"/>
          <w:lang w:eastAsia="nb-NO"/>
        </w:rPr>
        <w:t>forretningsorden</w:t>
      </w:r>
      <w:proofErr w:type="gramEnd"/>
      <w:r w:rsidRPr="00767D1D">
        <w:rPr>
          <w:rFonts w:ascii="Times New Roman" w:eastAsia="Times New Roman" w:hAnsi="Times New Roman" w:cs="Times New Roman"/>
          <w:sz w:val="28"/>
          <w:szCs w:val="28"/>
          <w:lang w:eastAsia="nb-NO"/>
        </w:rPr>
        <w:t xml:space="preserve"> har 1 (ett) min. taletid. Ønsker medlemmer å delta i debatten, rekkes hånden i været slik at dirigent/sekretariat kan oppdatere </w:t>
      </w:r>
      <w:proofErr w:type="spellStart"/>
      <w:r w:rsidRPr="00767D1D">
        <w:rPr>
          <w:rFonts w:ascii="Times New Roman" w:eastAsia="Times New Roman" w:hAnsi="Times New Roman" w:cs="Times New Roman"/>
          <w:sz w:val="28"/>
          <w:szCs w:val="28"/>
          <w:lang w:eastAsia="nb-NO"/>
        </w:rPr>
        <w:t>talelisten</w:t>
      </w:r>
      <w:proofErr w:type="spellEnd"/>
      <w:r w:rsidRPr="00767D1D">
        <w:rPr>
          <w:rFonts w:ascii="Times New Roman" w:eastAsia="Times New Roman" w:hAnsi="Times New Roman" w:cs="Times New Roman"/>
          <w:sz w:val="28"/>
          <w:szCs w:val="28"/>
          <w:lang w:eastAsia="nb-NO"/>
        </w:rPr>
        <w:t>.</w:t>
      </w:r>
    </w:p>
    <w:p w14:paraId="44DB0D2A"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2294E0A6"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4. Dirigenten kan forkorte taletiden, samt sette strek for inntegnede talere etter behov.</w:t>
      </w:r>
    </w:p>
    <w:p w14:paraId="447AF25B"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3BB073C9"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 xml:space="preserve">5. Alle vedtak og valg avgjøres med alminnelig flertall, bortsett fra de unntak NIFs lov og idrettslagets </w:t>
      </w:r>
      <w:proofErr w:type="spellStart"/>
      <w:r w:rsidRPr="00767D1D">
        <w:rPr>
          <w:rFonts w:ascii="Times New Roman" w:eastAsia="Times New Roman" w:hAnsi="Times New Roman" w:cs="Times New Roman"/>
          <w:sz w:val="28"/>
          <w:szCs w:val="28"/>
          <w:lang w:eastAsia="nb-NO"/>
        </w:rPr>
        <w:t>lovnorm</w:t>
      </w:r>
      <w:proofErr w:type="spellEnd"/>
      <w:r w:rsidRPr="00767D1D">
        <w:rPr>
          <w:rFonts w:ascii="Times New Roman" w:eastAsia="Times New Roman" w:hAnsi="Times New Roman" w:cs="Times New Roman"/>
          <w:sz w:val="28"/>
          <w:szCs w:val="28"/>
          <w:lang w:eastAsia="nb-NO"/>
        </w:rPr>
        <w:t xml:space="preserve"> fastsetter. Alle valg der det foreligger flere enn ett forslag foregår skriftlig eller om det stilles krav om det. Blanke stemmesedler teller ikke, og stemmene regnes ikke som avgitt. Øvrige avstemminger foregår med håndsopprekking.</w:t>
      </w:r>
    </w:p>
    <w:p w14:paraId="7B56C0FB"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4A364AA7"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6. Forslag og vedtak føres inn i protokollen med antall avgitte stemmer -for og imot, samt hvem som har hatt ordet i saken.</w:t>
      </w:r>
    </w:p>
    <w:p w14:paraId="1FDAD10C"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28926DD0"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7. Eventuelle forslag som fremmes underforhandlinger, må leveres dirigenten skriftlig og være underskrevet med medlemmets navn. Forslag kan bare fremmes i saker som står på saklisten. Tidligere forslag kan ikke trekkes tilbake, og nye forslag kan ikke fremmes, etter at strek er satt eller at saken er tatt opp til votering.</w:t>
      </w:r>
    </w:p>
    <w:p w14:paraId="148B7DBC"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46635F7A"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p>
    <w:p w14:paraId="6D529E6A" w14:textId="77777777" w:rsidR="00593A4F" w:rsidRPr="00767D1D" w:rsidRDefault="00593A4F" w:rsidP="00593A4F">
      <w:pPr>
        <w:spacing w:after="0" w:line="240" w:lineRule="auto"/>
        <w:rPr>
          <w:rFonts w:ascii="Times New Roman" w:eastAsia="Times New Roman" w:hAnsi="Times New Roman" w:cs="Times New Roman"/>
          <w:sz w:val="28"/>
          <w:szCs w:val="28"/>
          <w:lang w:eastAsia="nb-NO"/>
        </w:rPr>
      </w:pPr>
      <w:r w:rsidRPr="00767D1D">
        <w:rPr>
          <w:rFonts w:ascii="Times New Roman" w:eastAsia="Times New Roman" w:hAnsi="Times New Roman" w:cs="Times New Roman"/>
          <w:sz w:val="28"/>
          <w:szCs w:val="28"/>
          <w:lang w:eastAsia="nb-NO"/>
        </w:rPr>
        <w:t>8. Begrepet «TIL FORRETNINGSORDEN» er for å tilkjennegi at man er uenig i dirigentens måte å lede møtet eller voteringen på.</w:t>
      </w:r>
    </w:p>
    <w:p w14:paraId="15943335" w14:textId="77777777" w:rsidR="00593A4F" w:rsidRPr="00767D1D" w:rsidRDefault="00593A4F">
      <w:pPr>
        <w:rPr>
          <w:rFonts w:ascii="Times New Roman" w:hAnsi="Times New Roman" w:cs="Times New Roman"/>
        </w:rPr>
      </w:pPr>
    </w:p>
    <w:sectPr w:rsidR="00593A4F" w:rsidRPr="00767D1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F05E" w14:textId="77777777" w:rsidR="00767D1D" w:rsidRDefault="00767D1D" w:rsidP="00767D1D">
      <w:pPr>
        <w:spacing w:after="0" w:line="240" w:lineRule="auto"/>
      </w:pPr>
      <w:r>
        <w:separator/>
      </w:r>
    </w:p>
  </w:endnote>
  <w:endnote w:type="continuationSeparator" w:id="0">
    <w:p w14:paraId="1FB3F8DF" w14:textId="77777777" w:rsidR="00767D1D" w:rsidRDefault="00767D1D" w:rsidP="0076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3016" w14:textId="77777777" w:rsidR="00767D1D" w:rsidRDefault="00767D1D" w:rsidP="00767D1D">
      <w:pPr>
        <w:spacing w:after="0" w:line="240" w:lineRule="auto"/>
      </w:pPr>
      <w:r>
        <w:separator/>
      </w:r>
    </w:p>
  </w:footnote>
  <w:footnote w:type="continuationSeparator" w:id="0">
    <w:p w14:paraId="5D7F8BEF" w14:textId="77777777" w:rsidR="00767D1D" w:rsidRDefault="00767D1D" w:rsidP="0076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35AF" w14:textId="7AD2F55E" w:rsidR="00767D1D" w:rsidRDefault="00767D1D">
    <w:pPr>
      <w:pStyle w:val="Topptekst"/>
    </w:pPr>
    <w:r>
      <w:tab/>
    </w:r>
    <w:r>
      <w:tab/>
    </w:r>
    <w:r>
      <w:rPr>
        <w:noProof/>
      </w:rPr>
      <w:drawing>
        <wp:inline distT="0" distB="0" distL="0" distR="0" wp14:anchorId="42301ED8" wp14:editId="456B22C7">
          <wp:extent cx="1929765" cy="1034038"/>
          <wp:effectExtent l="0" t="0" r="0"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941036" cy="10400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4F"/>
    <w:rsid w:val="00593A4F"/>
    <w:rsid w:val="00767D1D"/>
    <w:rsid w:val="00884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4B26"/>
  <w15:chartTrackingRefBased/>
  <w15:docId w15:val="{947AB61D-A307-4BB1-B97D-5ED2AEE7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93A4F"/>
    <w:rPr>
      <w:color w:val="0000FF"/>
      <w:u w:val="single"/>
    </w:rPr>
  </w:style>
  <w:style w:type="paragraph" w:styleId="Topptekst">
    <w:name w:val="header"/>
    <w:basedOn w:val="Normal"/>
    <w:link w:val="TopptekstTegn"/>
    <w:uiPriority w:val="99"/>
    <w:unhideWhenUsed/>
    <w:rsid w:val="00767D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7D1D"/>
  </w:style>
  <w:style w:type="paragraph" w:styleId="Bunntekst">
    <w:name w:val="footer"/>
    <w:basedOn w:val="Normal"/>
    <w:link w:val="BunntekstTegn"/>
    <w:uiPriority w:val="99"/>
    <w:unhideWhenUsed/>
    <w:rsid w:val="00767D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41916">
      <w:bodyDiv w:val="1"/>
      <w:marLeft w:val="0"/>
      <w:marRight w:val="0"/>
      <w:marTop w:val="0"/>
      <w:marBottom w:val="0"/>
      <w:divBdr>
        <w:top w:val="none" w:sz="0" w:space="0" w:color="auto"/>
        <w:left w:val="none" w:sz="0" w:space="0" w:color="auto"/>
        <w:bottom w:val="none" w:sz="0" w:space="0" w:color="auto"/>
        <w:right w:val="none" w:sz="0" w:space="0" w:color="auto"/>
      </w:divBdr>
      <w:divsChild>
        <w:div w:id="1182473194">
          <w:marLeft w:val="0"/>
          <w:marRight w:val="0"/>
          <w:marTop w:val="0"/>
          <w:marBottom w:val="0"/>
          <w:divBdr>
            <w:top w:val="none" w:sz="0" w:space="0" w:color="auto"/>
            <w:left w:val="none" w:sz="0" w:space="0" w:color="auto"/>
            <w:bottom w:val="none" w:sz="0" w:space="0" w:color="auto"/>
            <w:right w:val="none" w:sz="0" w:space="0" w:color="auto"/>
          </w:divBdr>
          <w:divsChild>
            <w:div w:id="940795453">
              <w:marLeft w:val="0"/>
              <w:marRight w:val="0"/>
              <w:marTop w:val="0"/>
              <w:marBottom w:val="0"/>
              <w:divBdr>
                <w:top w:val="none" w:sz="0" w:space="0" w:color="auto"/>
                <w:left w:val="none" w:sz="0" w:space="0" w:color="auto"/>
                <w:bottom w:val="none" w:sz="0" w:space="0" w:color="auto"/>
                <w:right w:val="none" w:sz="0" w:space="0" w:color="auto"/>
              </w:divBdr>
              <w:divsChild>
                <w:div w:id="9934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1391</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Thorbjørn Østlund</dc:creator>
  <cp:keywords/>
  <dc:description/>
  <cp:lastModifiedBy>Thorbjørn Østlund</cp:lastModifiedBy>
  <cp:revision>3</cp:revision>
  <dcterms:created xsi:type="dcterms:W3CDTF">2020-01-13T20:23:00Z</dcterms:created>
  <dcterms:modified xsi:type="dcterms:W3CDTF">2020-01-23T19:10:00Z</dcterms:modified>
</cp:coreProperties>
</file>